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65" w:rsidRPr="003A5278" w:rsidRDefault="00543465" w:rsidP="00543465">
      <w:pPr>
        <w:rPr>
          <w:rFonts w:ascii="Gill Sans Ultra Bold Condensed" w:hAnsi="Gill Sans Ultra Bold Condensed" w:cs="Courier New"/>
          <w:sz w:val="36"/>
          <w:szCs w:val="36"/>
          <w:lang w:val="es-ES"/>
        </w:rPr>
      </w:pPr>
      <w:r w:rsidRPr="003A5278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CATEQUESIS </w:t>
      </w:r>
      <w:r>
        <w:rPr>
          <w:rFonts w:ascii="Gill Sans Ultra Bold Condensed" w:hAnsi="Gill Sans Ultra Bold Condensed" w:cs="Times New Roman"/>
          <w:sz w:val="32"/>
          <w:szCs w:val="32"/>
          <w:lang w:val="es-ES"/>
        </w:rPr>
        <w:t>3º grado</w:t>
      </w:r>
      <w:r w:rsidR="000955C7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 BTM</w:t>
      </w:r>
      <w:bookmarkStart w:id="0" w:name="_GoBack"/>
      <w:bookmarkEnd w:id="0"/>
    </w:p>
    <w:p w:rsidR="00543465" w:rsidRPr="006E6B0C" w:rsidRDefault="00543465" w:rsidP="00543465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Trabajo 6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543465" w:rsidRDefault="00543465" w:rsidP="00543465">
      <w:pPr>
        <w:jc w:val="center"/>
        <w:rPr>
          <w:rFonts w:ascii="High Tower Text" w:hAnsi="High Tower Text" w:cs="Times New Roman"/>
          <w:sz w:val="32"/>
          <w:szCs w:val="32"/>
          <w:lang w:val="es-ES"/>
        </w:rPr>
      </w:pPr>
      <w:r>
        <w:rPr>
          <w:rFonts w:ascii="High Tower Text" w:hAnsi="High Tower Text" w:cs="Times New Roman"/>
          <w:sz w:val="32"/>
          <w:szCs w:val="32"/>
          <w:lang w:val="es-ES"/>
        </w:rPr>
        <w:t>¡El Sagrado Corazón de Jesús</w:t>
      </w:r>
      <w:r w:rsidRPr="006E6B0C">
        <w:rPr>
          <w:rFonts w:ascii="High Tower Text" w:hAnsi="High Tower Text" w:cs="Times New Roman"/>
          <w:sz w:val="32"/>
          <w:szCs w:val="32"/>
          <w:lang w:val="es-ES"/>
        </w:rPr>
        <w:t>!</w:t>
      </w:r>
    </w:p>
    <w:p w:rsidR="00543465" w:rsidRPr="005D1B23" w:rsidRDefault="00543465" w:rsidP="00543465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543465" w:rsidRDefault="00543465" w:rsidP="00543465">
      <w:pPr>
        <w:rPr>
          <w:rFonts w:ascii="Times New Roman" w:hAnsi="Times New Roman" w:cs="Times New Roman"/>
          <w:sz w:val="30"/>
          <w:szCs w:val="30"/>
          <w:u w:val="single"/>
          <w:lang w:val="es-ES"/>
        </w:rPr>
      </w:pPr>
      <w:r w:rsidRPr="003A5278">
        <w:rPr>
          <w:rFonts w:ascii="Times New Roman" w:hAnsi="Times New Roman" w:cs="Times New Roman"/>
          <w:sz w:val="30"/>
          <w:szCs w:val="30"/>
          <w:u w:val="single"/>
          <w:lang w:val="es-ES"/>
        </w:rPr>
        <w:t>Rezamos en voz alt</w:t>
      </w:r>
      <w:r>
        <w:rPr>
          <w:rFonts w:ascii="Times New Roman" w:hAnsi="Times New Roman" w:cs="Times New Roman"/>
          <w:sz w:val="30"/>
          <w:szCs w:val="30"/>
          <w:u w:val="single"/>
          <w:lang w:val="es-ES"/>
        </w:rPr>
        <w:t>a esta oración preparatoria para</w:t>
      </w:r>
      <w:r w:rsidRPr="003A5278">
        <w:rPr>
          <w:rFonts w:ascii="Times New Roman" w:hAnsi="Times New Roman" w:cs="Times New Roman"/>
          <w:sz w:val="30"/>
          <w:szCs w:val="30"/>
          <w:u w:val="single"/>
          <w:lang w:val="es-ES"/>
        </w:rPr>
        <w:t xml:space="preserve"> hacer la actividad:</w:t>
      </w:r>
    </w:p>
    <w:p w:rsidR="00543465" w:rsidRPr="003A5278" w:rsidRDefault="00543465" w:rsidP="00543465">
      <w:pPr>
        <w:rPr>
          <w:rFonts w:ascii="Times New Roman" w:hAnsi="Times New Roman" w:cs="Times New Roman"/>
          <w:sz w:val="30"/>
          <w:szCs w:val="30"/>
          <w:u w:val="single"/>
          <w:lang w:val="es-ES"/>
        </w:rPr>
      </w:pPr>
    </w:p>
    <w:p w:rsidR="00543465" w:rsidRPr="005D1B23" w:rsidRDefault="00543465" w:rsidP="00543465">
      <w:pPr>
        <w:spacing w:line="276" w:lineRule="auto"/>
        <w:ind w:firstLine="708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5D1B23">
        <w:rPr>
          <w:rFonts w:ascii="Times New Roman" w:hAnsi="Times New Roman" w:cs="Times New Roman"/>
          <w:i/>
          <w:sz w:val="26"/>
          <w:szCs w:val="26"/>
        </w:rPr>
        <w:t>“</w:t>
      </w:r>
      <w:r>
        <w:rPr>
          <w:rFonts w:ascii="Times New Roman" w:hAnsi="Times New Roman" w:cs="Times New Roman"/>
          <w:i/>
          <w:sz w:val="26"/>
          <w:szCs w:val="26"/>
        </w:rPr>
        <w:t>Sagrado corazón de Jesús, nos consagramos a ti. Bendice nuestra familia, nuestro hogar, nuestros trabajos y actividades. Danos la gracia de cumplir con amor tu deber. Conserva en nosotros la paz y la confianza. Consuélanos en nuestras penas y tristezas y has que siempre crezca en nosotros tu amor”. Sagrado Corazón de Jesús, en vos confío.</w:t>
      </w:r>
    </w:p>
    <w:p w:rsidR="00543465" w:rsidRDefault="00543465" w:rsidP="00543465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5D1B23">
        <w:rPr>
          <w:rFonts w:ascii="Times New Roman" w:hAnsi="Times New Roman" w:cs="Times New Roman"/>
          <w:i/>
          <w:sz w:val="28"/>
          <w:szCs w:val="28"/>
          <w:lang w:val="es-ES"/>
        </w:rPr>
        <w:t>Y a la virgen le rezamos un Ave María: Dios te salve María…</w:t>
      </w:r>
    </w:p>
    <w:p w:rsidR="00543465" w:rsidRDefault="00543465" w:rsidP="00543465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543465" w:rsidRDefault="00543465" w:rsidP="00543465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s-ES"/>
        </w:rPr>
        <w:t>Leemos para conocer un poco más</w:t>
      </w:r>
      <w:r w:rsidRPr="005D1B23">
        <w:rPr>
          <w:rFonts w:ascii="Times New Roman" w:hAnsi="Times New Roman" w:cs="Times New Roman"/>
          <w:sz w:val="32"/>
          <w:szCs w:val="32"/>
          <w:u w:val="single"/>
          <w:lang w:val="es-ES"/>
        </w:rPr>
        <w:t>:</w:t>
      </w:r>
    </w:p>
    <w:p w:rsidR="00543465" w:rsidRDefault="00543465" w:rsidP="00543465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16A19" wp14:editId="4A6015D3">
                <wp:simplePos x="0" y="0"/>
                <wp:positionH relativeFrom="margin">
                  <wp:align>right</wp:align>
                </wp:positionH>
                <wp:positionV relativeFrom="paragraph">
                  <wp:posOffset>84777</wp:posOffset>
                </wp:positionV>
                <wp:extent cx="3303431" cy="2273122"/>
                <wp:effectExtent l="0" t="0" r="11430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431" cy="2273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3465" w:rsidRPr="00F628D8" w:rsidRDefault="00543465" w:rsidP="005434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s-AR"/>
                              </w:rPr>
                            </w:pPr>
                            <w:r w:rsidRPr="00F628D8">
                              <w:rPr>
                                <w:rFonts w:ascii="Verdana" w:eastAsia="Times New Roman" w:hAnsi="Verdana" w:cs="Times New Roman"/>
                                <w:color w:val="36383D"/>
                                <w:lang w:eastAsia="es-AR"/>
                              </w:rPr>
                              <w:t>La imagen del Sagrado Corazón de Jesús nos recuerda el núcleo central de nuestra fe: todo lo que Dios nos ama con su Corazón y todo lo que nosotros, por tanto, le debemos amar. Jesús tiene un Corazón que ama sin medida.</w:t>
                            </w:r>
                            <w:r w:rsidRPr="00F628D8">
                              <w:rPr>
                                <w:rFonts w:ascii="Verdana" w:eastAsia="Times New Roman" w:hAnsi="Verdana" w:cs="Times New Roman"/>
                                <w:color w:val="36383D"/>
                                <w:lang w:eastAsia="es-AR"/>
                              </w:rPr>
                              <w:br/>
                              <w:t xml:space="preserve">Y tanto nos ama, que sufre cuando su inmenso amor no es correspondido. </w:t>
                            </w:r>
                            <w:r w:rsidRPr="00F628D8">
                              <w:rPr>
                                <w:rFonts w:ascii="Verdana" w:hAnsi="Verdana"/>
                                <w:color w:val="36383D"/>
                                <w:shd w:val="clear" w:color="auto" w:fill="FFFFFF"/>
                              </w:rPr>
                              <w:t>La Iglesia dedica todo el mes de junio al Sagrado Corazón de Jesús, con la finalidad de que los católicos lo veneremos, lo honremos y lo imitemos especialmente en estos 30 días.</w:t>
                            </w:r>
                          </w:p>
                          <w:p w:rsidR="00543465" w:rsidRDefault="00543465" w:rsidP="00543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6A19" id="Rectángulo 1" o:spid="_x0000_s1026" style="position:absolute;margin-left:208.9pt;margin-top:6.7pt;width:260.1pt;height:17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" fillcolor="window" strokecolor="#70ad47" strokeweight="1pt">
                <v:textbox>
                  <w:txbxContent>
                    <w:p w:rsidR="00543465" w:rsidRPr="00F628D8" w:rsidRDefault="00543465" w:rsidP="005434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s-AR"/>
                        </w:rPr>
                      </w:pPr>
                      <w:r w:rsidRPr="00F628D8">
                        <w:rPr>
                          <w:rFonts w:ascii="Verdana" w:eastAsia="Times New Roman" w:hAnsi="Verdana" w:cs="Times New Roman"/>
                          <w:color w:val="36383D"/>
                          <w:lang w:eastAsia="es-AR"/>
                        </w:rPr>
                        <w:t>La imagen del Sagrado Corazón de Jesús nos recuerda el núcleo central de nuestra fe: todo lo que Dios nos ama con su Corazón y todo lo que nosotros, por tanto, le debemos amar. Jesús tiene un Corazón que ama sin medida.</w:t>
                      </w:r>
                      <w:r w:rsidRPr="00F628D8">
                        <w:rPr>
                          <w:rFonts w:ascii="Verdana" w:eastAsia="Times New Roman" w:hAnsi="Verdana" w:cs="Times New Roman"/>
                          <w:color w:val="36383D"/>
                          <w:lang w:eastAsia="es-AR"/>
                        </w:rPr>
                        <w:br/>
                        <w:t xml:space="preserve">Y tanto nos ama, que sufre cuando su inmenso amor no es correspondido. </w:t>
                      </w:r>
                      <w:r w:rsidRPr="00F628D8">
                        <w:rPr>
                          <w:rFonts w:ascii="Verdana" w:hAnsi="Verdana"/>
                          <w:color w:val="36383D"/>
                          <w:shd w:val="clear" w:color="auto" w:fill="FFFFFF"/>
                        </w:rPr>
                        <w:t>La Iglesia dedica todo el mes de junio al Sagrado Corazón de Jesús, con la finalidad de que los católicos lo veneremos, lo honremos y lo imitemos especialmente en estos 30 días.</w:t>
                      </w:r>
                    </w:p>
                    <w:p w:rsidR="00543465" w:rsidRDefault="00543465" w:rsidP="005434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3465" w:rsidRDefault="00543465" w:rsidP="00543465">
      <w:pPr>
        <w:spacing w:after="0" w:line="240" w:lineRule="auto"/>
        <w:rPr>
          <w:rFonts w:ascii="Verdana" w:eastAsia="Times New Roman" w:hAnsi="Verdana" w:cs="Times New Roman"/>
          <w:color w:val="36383D"/>
          <w:sz w:val="24"/>
          <w:szCs w:val="24"/>
          <w:lang w:eastAsia="es-AR"/>
        </w:rPr>
      </w:pPr>
      <w:r w:rsidRPr="00F628D8"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3322A33" wp14:editId="1689CB9C">
            <wp:extent cx="1906270" cy="1906270"/>
            <wp:effectExtent l="0" t="0" r="0" b="0"/>
            <wp:docPr id="5" name="Imagen 5" descr="https://imagenes.catholic.net/imagenes_db/ba575b_sag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nes.catholic.net/imagenes_db/ba575b_sagr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65" w:rsidRPr="005D1B23" w:rsidRDefault="00543465" w:rsidP="00543465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</w:p>
    <w:p w:rsidR="00543465" w:rsidRPr="005D1B23" w:rsidRDefault="00543465" w:rsidP="00543465">
      <w:pPr>
        <w:rPr>
          <w:rFonts w:ascii="Times New Roman" w:hAnsi="Times New Roman" w:cs="Times New Roman"/>
          <w:sz w:val="30"/>
          <w:szCs w:val="30"/>
          <w:u w:val="single"/>
          <w:lang w:val="es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Preguntas para investigar</w:t>
      </w:r>
      <w:r w:rsidR="00A032C4"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 (responder en el cuaderno)</w:t>
      </w:r>
      <w:r w:rsidRPr="005D1B23">
        <w:rPr>
          <w:rFonts w:ascii="Times New Roman" w:hAnsi="Times New Roman" w:cs="Times New Roman"/>
          <w:sz w:val="30"/>
          <w:szCs w:val="30"/>
          <w:u w:val="single"/>
          <w:lang w:val="es-ES"/>
        </w:rPr>
        <w:t xml:space="preserve">: </w:t>
      </w:r>
    </w:p>
    <w:p w:rsidR="00543465" w:rsidRPr="00903574" w:rsidRDefault="00543465" w:rsidP="00543465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3574">
        <w:rPr>
          <w:rFonts w:ascii="Times New Roman" w:hAnsi="Times New Roman" w:cs="Times New Roman"/>
          <w:sz w:val="24"/>
          <w:szCs w:val="24"/>
          <w:lang w:val="es-ES"/>
        </w:rPr>
        <w:t>¿Cómo nació esta devoción?</w:t>
      </w:r>
    </w:p>
    <w:p w:rsidR="00543465" w:rsidRPr="00903574" w:rsidRDefault="00543465" w:rsidP="00543465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3574">
        <w:rPr>
          <w:rFonts w:ascii="Times New Roman" w:hAnsi="Times New Roman" w:cs="Times New Roman"/>
          <w:sz w:val="24"/>
          <w:szCs w:val="24"/>
          <w:lang w:val="es-ES"/>
        </w:rPr>
        <w:t>Jesús, ¿A quién se le apareció?</w:t>
      </w:r>
    </w:p>
    <w:p w:rsidR="00543465" w:rsidRDefault="00543465" w:rsidP="00543465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3574">
        <w:rPr>
          <w:rFonts w:ascii="Times New Roman" w:hAnsi="Times New Roman" w:cs="Times New Roman"/>
          <w:sz w:val="24"/>
          <w:szCs w:val="24"/>
          <w:lang w:val="es-ES"/>
        </w:rPr>
        <w:t>En esas apariciones, ¿Qué le dijo Jesús?</w:t>
      </w:r>
    </w:p>
    <w:p w:rsidR="00543465" w:rsidRPr="00903574" w:rsidRDefault="00543465" w:rsidP="00543465">
      <w:pPr>
        <w:spacing w:line="480" w:lineRule="auto"/>
        <w:rPr>
          <w:rFonts w:ascii="Times New Roman" w:hAnsi="Times New Roman" w:cs="Times New Roman"/>
          <w:sz w:val="30"/>
          <w:szCs w:val="30"/>
          <w:u w:val="single"/>
          <w:lang w:val="es-ES"/>
        </w:rPr>
      </w:pPr>
      <w:r w:rsidRPr="00903574">
        <w:rPr>
          <w:rFonts w:ascii="Times New Roman" w:hAnsi="Times New Roman" w:cs="Times New Roman"/>
          <w:sz w:val="30"/>
          <w:szCs w:val="30"/>
          <w:u w:val="single"/>
          <w:lang w:val="es-ES"/>
        </w:rPr>
        <w:t>Completamos la cita bíblica con las palabras faltantes</w:t>
      </w:r>
      <w:r>
        <w:rPr>
          <w:rFonts w:ascii="Times New Roman" w:hAnsi="Times New Roman" w:cs="Times New Roman"/>
          <w:sz w:val="30"/>
          <w:szCs w:val="30"/>
          <w:u w:val="single"/>
          <w:lang w:val="es-ES"/>
        </w:rPr>
        <w:t xml:space="preserve"> y pintamos:</w:t>
      </w:r>
    </w:p>
    <w:p w:rsidR="0099483D" w:rsidRDefault="00543465" w:rsidP="00543465">
      <w:pPr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>
            <wp:extent cx="5647690" cy="7566025"/>
            <wp:effectExtent l="0" t="0" r="0" b="0"/>
            <wp:docPr id="2" name="Imagen 2" descr="C:\Users\Aldo\AppData\Local\Microsoft\Windows\INetCache\Content.Word\SC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\AppData\Local\Microsoft\Windows\INetCache\Content.Word\SCJ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s-ES"/>
        </w:rPr>
        <w:t>Muchas Gracias por todos los trabajos que me han mandado. A seguir así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Enviar la tarea completa al mail: </w:t>
      </w:r>
      <w:hyperlink r:id="rId7" w:history="1">
        <w:r w:rsidRPr="00433B28">
          <w:rPr>
            <w:rStyle w:val="Hipervnculo"/>
            <w:rFonts w:ascii="Times New Roman" w:hAnsi="Times New Roman" w:cs="Times New Roman"/>
            <w:i/>
            <w:sz w:val="24"/>
            <w:szCs w:val="24"/>
            <w:lang w:val="es-ES"/>
          </w:rPr>
          <w:t>aldofranetovich@gmail.com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9483D" w:rsidSect="000955C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642F9"/>
    <w:multiLevelType w:val="hybridMultilevel"/>
    <w:tmpl w:val="BDD66C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5"/>
    <w:rsid w:val="000955C7"/>
    <w:rsid w:val="00543465"/>
    <w:rsid w:val="0099483D"/>
    <w:rsid w:val="00A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0E7F-ECD0-4A8D-9BD3-2735ACCE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4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3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franet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2020-05-26T16:15:00Z</dcterms:created>
  <dcterms:modified xsi:type="dcterms:W3CDTF">2020-05-26T16:15:00Z</dcterms:modified>
</cp:coreProperties>
</file>